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D0" w:rsidRDefault="003E2198" w:rsidP="003E2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198">
        <w:rPr>
          <w:rFonts w:ascii="Times New Roman" w:hAnsi="Times New Roman" w:cs="Times New Roman"/>
          <w:sz w:val="28"/>
          <w:szCs w:val="28"/>
        </w:rPr>
        <w:t>Задания по сольфеджио 1 класс 3 урок</w:t>
      </w:r>
    </w:p>
    <w:p w:rsidR="003E2198" w:rsidRDefault="003E2198" w:rsidP="003E2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урок: Затакт.</w:t>
      </w:r>
    </w:p>
    <w:p w:rsidR="003E2198" w:rsidRDefault="003E2198" w:rsidP="003E21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1934845</wp:posOffset>
            </wp:positionV>
            <wp:extent cx="5933440" cy="1894840"/>
            <wp:effectExtent l="19050" t="0" r="0" b="0"/>
            <wp:wrapSquare wrapText="bothSides"/>
            <wp:docPr id="2" name="Рисунок 2" descr="C:\Users\User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Запишите правило в тетрадь. Затакт – это неполный такт, с которого начинается произведение. Затакт и последний такт образуют 1 полный такт.</w:t>
      </w: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Перепишите №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4446270</wp:posOffset>
            </wp:positionV>
            <wp:extent cx="5929630" cy="2302510"/>
            <wp:effectExtent l="19050" t="0" r="0" b="0"/>
            <wp:wrapSquare wrapText="bothSides"/>
            <wp:docPr id="1" name="Рисунок 1" descr="C:\Users\User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45 и № 48 в тетрадь. Читайте ноты в примерах со счетом в размере 2/4: раз и два и. Нужно хлопать ритм в ладоши.</w:t>
      </w:r>
    </w:p>
    <w:p w:rsid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Затакт в №45 будет читаться: «</w:t>
      </w:r>
      <w:r w:rsidRPr="003E2198">
        <w:rPr>
          <w:rFonts w:ascii="Times New Roman" w:hAnsi="Times New Roman" w:cs="Times New Roman"/>
          <w:sz w:val="28"/>
          <w:szCs w:val="28"/>
          <w:u w:val="single"/>
        </w:rPr>
        <w:t>два и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(то есть,  будет 1 хлопок на счет два и).</w:t>
      </w:r>
    </w:p>
    <w:p w:rsidR="003E2198" w:rsidRPr="003E2198" w:rsidRDefault="003E2198" w:rsidP="003E21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Затакт в №48 тоже будет читаться «</w:t>
      </w:r>
      <w:r w:rsidRPr="003E2198">
        <w:rPr>
          <w:rFonts w:ascii="Times New Roman" w:hAnsi="Times New Roman" w:cs="Times New Roman"/>
          <w:sz w:val="28"/>
          <w:szCs w:val="28"/>
          <w:u w:val="single"/>
        </w:rPr>
        <w:t>два и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>, но хлопков будет 2.</w:t>
      </w:r>
    </w:p>
    <w:sectPr w:rsidR="003E2198" w:rsidRPr="003E2198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54E94"/>
    <w:multiLevelType w:val="hybridMultilevel"/>
    <w:tmpl w:val="61EE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630D0"/>
    <w:rsid w:val="001F2FEC"/>
    <w:rsid w:val="003B193B"/>
    <w:rsid w:val="003E2198"/>
    <w:rsid w:val="003F21D0"/>
    <w:rsid w:val="00C630D0"/>
    <w:rsid w:val="00CC4F13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2020-04-20T05:32:00Z</dcterms:created>
  <dcterms:modified xsi:type="dcterms:W3CDTF">2020-04-20T06:09:00Z</dcterms:modified>
</cp:coreProperties>
</file>